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8AD" w:rsidRDefault="000228AD" w:rsidP="005224CE">
      <w:pPr>
        <w:pStyle w:val="1"/>
        <w:tabs>
          <w:tab w:val="left" w:pos="0"/>
        </w:tabs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СОВЕТ  ДЕПУТАТОВ МУНИЦИПАЛЬНОГО ОБРАЗОВАНИЯ</w:t>
      </w:r>
    </w:p>
    <w:p w:rsidR="000228AD" w:rsidRDefault="000228AD" w:rsidP="005224CE">
      <w:pPr>
        <w:pStyle w:val="1"/>
        <w:tabs>
          <w:tab w:val="left" w:pos="0"/>
        </w:tabs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«МЕЛЕКЕССКИЙ РАЙОН» УЛЬЯНОВСКОЙ ОБЛАСТИ</w:t>
      </w:r>
    </w:p>
    <w:p w:rsidR="000228AD" w:rsidRDefault="000228AD" w:rsidP="005224CE">
      <w:pPr>
        <w:pStyle w:val="Standard"/>
        <w:tabs>
          <w:tab w:val="left" w:pos="0"/>
        </w:tabs>
        <w:rPr>
          <w:b/>
          <w:sz w:val="36"/>
          <w:szCs w:val="36"/>
          <w:lang w:val="ru-RU" w:eastAsia="ru-RU"/>
        </w:rPr>
      </w:pPr>
    </w:p>
    <w:p w:rsidR="000228AD" w:rsidRDefault="000228AD" w:rsidP="005224CE">
      <w:pPr>
        <w:pStyle w:val="Standard"/>
        <w:jc w:val="center"/>
        <w:rPr>
          <w:b/>
          <w:sz w:val="36"/>
          <w:szCs w:val="36"/>
          <w:lang w:val="ru-RU" w:eastAsia="ru-RU"/>
        </w:rPr>
      </w:pPr>
      <w:proofErr w:type="gramStart"/>
      <w:r>
        <w:rPr>
          <w:b/>
          <w:sz w:val="36"/>
          <w:szCs w:val="36"/>
          <w:lang w:val="ru-RU" w:eastAsia="ru-RU"/>
        </w:rPr>
        <w:t>Р</w:t>
      </w:r>
      <w:proofErr w:type="gramEnd"/>
      <w:r>
        <w:rPr>
          <w:b/>
          <w:sz w:val="36"/>
          <w:szCs w:val="36"/>
          <w:lang w:val="ru-RU" w:eastAsia="ru-RU"/>
        </w:rPr>
        <w:t xml:space="preserve"> Е Ш Е Н И Е</w:t>
      </w:r>
    </w:p>
    <w:p w:rsidR="000228AD" w:rsidRDefault="000228AD" w:rsidP="005224CE">
      <w:pPr>
        <w:pStyle w:val="Standard"/>
        <w:rPr>
          <w:sz w:val="28"/>
          <w:szCs w:val="20"/>
          <w:lang w:val="ru-RU" w:eastAsia="ru-RU"/>
        </w:rPr>
      </w:pPr>
    </w:p>
    <w:p w:rsidR="000228AD" w:rsidRDefault="00C431F6" w:rsidP="005224CE">
      <w:pPr>
        <w:pStyle w:val="Standard"/>
        <w:rPr>
          <w:sz w:val="28"/>
          <w:szCs w:val="20"/>
          <w:lang w:val="ru-RU"/>
        </w:rPr>
      </w:pPr>
      <w:r>
        <w:rPr>
          <w:sz w:val="28"/>
          <w:szCs w:val="20"/>
          <w:lang w:val="ru-RU"/>
        </w:rPr>
        <w:t>28.10.</w:t>
      </w:r>
      <w:r w:rsidR="000228AD">
        <w:rPr>
          <w:sz w:val="28"/>
          <w:szCs w:val="20"/>
          <w:lang w:val="ru-RU"/>
        </w:rPr>
        <w:t>2022  год</w:t>
      </w:r>
      <w:r w:rsidR="000228AD">
        <w:rPr>
          <w:sz w:val="28"/>
          <w:szCs w:val="20"/>
          <w:lang w:val="ru-RU"/>
        </w:rPr>
        <w:tab/>
      </w:r>
      <w:r w:rsidR="000228AD">
        <w:rPr>
          <w:sz w:val="28"/>
          <w:szCs w:val="20"/>
          <w:lang w:val="ru-RU"/>
        </w:rPr>
        <w:tab/>
      </w:r>
      <w:r w:rsidR="000228AD">
        <w:rPr>
          <w:sz w:val="28"/>
          <w:szCs w:val="20"/>
          <w:lang w:val="ru-RU"/>
        </w:rPr>
        <w:tab/>
        <w:t xml:space="preserve">                                                  № </w:t>
      </w:r>
      <w:r>
        <w:rPr>
          <w:sz w:val="28"/>
          <w:szCs w:val="20"/>
          <w:lang w:val="ru-RU"/>
        </w:rPr>
        <w:t>57/269</w:t>
      </w:r>
      <w:bookmarkStart w:id="0" w:name="_GoBack"/>
      <w:bookmarkEnd w:id="0"/>
    </w:p>
    <w:p w:rsidR="000228AD" w:rsidRPr="004F770C" w:rsidRDefault="000228AD" w:rsidP="005224CE">
      <w:pPr>
        <w:pStyle w:val="Standard"/>
        <w:rPr>
          <w:lang w:val="ru-RU"/>
        </w:rPr>
      </w:pPr>
    </w:p>
    <w:p w:rsidR="000228AD" w:rsidRPr="004F770C" w:rsidRDefault="000228AD" w:rsidP="005224CE">
      <w:pPr>
        <w:pStyle w:val="Standard"/>
        <w:jc w:val="center"/>
        <w:rPr>
          <w:lang w:val="ru-RU"/>
        </w:rPr>
      </w:pPr>
      <w:r w:rsidRPr="004F770C">
        <w:rPr>
          <w:lang w:val="ru-RU"/>
        </w:rPr>
        <w:t>г. Димитровград</w:t>
      </w:r>
    </w:p>
    <w:p w:rsidR="000228AD" w:rsidRDefault="000228AD" w:rsidP="005224CE">
      <w:pPr>
        <w:pStyle w:val="Standard"/>
        <w:jc w:val="center"/>
        <w:rPr>
          <w:lang w:val="ru-RU"/>
        </w:rPr>
      </w:pPr>
    </w:p>
    <w:p w:rsidR="000228AD" w:rsidRPr="004F770C" w:rsidRDefault="000228AD" w:rsidP="005224CE">
      <w:pPr>
        <w:pStyle w:val="Standard"/>
        <w:jc w:val="center"/>
        <w:rPr>
          <w:lang w:val="ru-RU"/>
        </w:rPr>
      </w:pPr>
    </w:p>
    <w:p w:rsidR="000228AD" w:rsidRDefault="007E31EE" w:rsidP="005224CE">
      <w:pPr>
        <w:pStyle w:val="Standard"/>
        <w:jc w:val="center"/>
        <w:rPr>
          <w:b/>
          <w:bCs/>
          <w:sz w:val="28"/>
          <w:szCs w:val="28"/>
          <w:lang w:val="ru-RU"/>
        </w:rPr>
      </w:pPr>
      <w:r w:rsidRPr="007E31EE">
        <w:rPr>
          <w:b/>
          <w:bCs/>
          <w:sz w:val="28"/>
          <w:szCs w:val="28"/>
          <w:lang w:val="ru-RU"/>
        </w:rPr>
        <w:t>О внесении изменений в решение Совета депутатов муниципального образования «</w:t>
      </w:r>
      <w:proofErr w:type="spellStart"/>
      <w:r w:rsidRPr="007E31EE">
        <w:rPr>
          <w:b/>
          <w:bCs/>
          <w:sz w:val="28"/>
          <w:szCs w:val="28"/>
          <w:lang w:val="ru-RU"/>
        </w:rPr>
        <w:t>Мелекесский</w:t>
      </w:r>
      <w:proofErr w:type="spellEnd"/>
      <w:r w:rsidRPr="007E31EE">
        <w:rPr>
          <w:b/>
          <w:bCs/>
          <w:sz w:val="28"/>
          <w:szCs w:val="28"/>
          <w:lang w:val="ru-RU"/>
        </w:rPr>
        <w:t xml:space="preserve"> район» Ульяновской области</w:t>
      </w:r>
      <w:r w:rsidR="00CA7B59">
        <w:rPr>
          <w:b/>
          <w:bCs/>
          <w:sz w:val="28"/>
          <w:szCs w:val="28"/>
          <w:lang w:val="ru-RU"/>
        </w:rPr>
        <w:t xml:space="preserve"> от 14.10.2022 №56/264 «</w:t>
      </w:r>
      <w:r w:rsidR="000228AD" w:rsidRPr="004F770C">
        <w:rPr>
          <w:b/>
          <w:bCs/>
          <w:sz w:val="28"/>
          <w:szCs w:val="28"/>
          <w:lang w:val="ru-RU"/>
        </w:rPr>
        <w:t>О</w:t>
      </w:r>
      <w:r w:rsidR="000228AD">
        <w:rPr>
          <w:b/>
          <w:bCs/>
          <w:sz w:val="28"/>
          <w:szCs w:val="28"/>
          <w:lang w:val="ru-RU"/>
        </w:rPr>
        <w:t xml:space="preserve">б установлении дополнительной меры социальной поддержки отдельным категориям граждан, проживающим на территории  </w:t>
      </w:r>
      <w:r w:rsidR="000228AD" w:rsidRPr="004F770C">
        <w:rPr>
          <w:b/>
          <w:bCs/>
          <w:sz w:val="28"/>
          <w:szCs w:val="28"/>
          <w:lang w:val="ru-RU"/>
        </w:rPr>
        <w:t xml:space="preserve"> </w:t>
      </w:r>
      <w:r w:rsidR="000228AD">
        <w:rPr>
          <w:b/>
          <w:bCs/>
          <w:sz w:val="28"/>
          <w:szCs w:val="28"/>
          <w:lang w:val="ru-RU"/>
        </w:rPr>
        <w:t>муниципального образования «</w:t>
      </w:r>
      <w:proofErr w:type="spellStart"/>
      <w:r w:rsidR="000228AD">
        <w:rPr>
          <w:b/>
          <w:bCs/>
          <w:sz w:val="28"/>
          <w:szCs w:val="28"/>
          <w:lang w:val="ru-RU"/>
        </w:rPr>
        <w:t>Мелекесский</w:t>
      </w:r>
      <w:proofErr w:type="spellEnd"/>
      <w:r w:rsidR="000228AD">
        <w:rPr>
          <w:b/>
          <w:bCs/>
          <w:sz w:val="28"/>
          <w:szCs w:val="28"/>
          <w:lang w:val="ru-RU"/>
        </w:rPr>
        <w:t xml:space="preserve"> район» Ульяновской области</w:t>
      </w:r>
      <w:r w:rsidR="00CA7B59">
        <w:rPr>
          <w:b/>
          <w:bCs/>
          <w:sz w:val="28"/>
          <w:szCs w:val="28"/>
          <w:lang w:val="ru-RU"/>
        </w:rPr>
        <w:t>»</w:t>
      </w:r>
      <w:r w:rsidR="000228AD">
        <w:rPr>
          <w:b/>
          <w:bCs/>
          <w:sz w:val="28"/>
          <w:szCs w:val="28"/>
          <w:lang w:val="ru-RU"/>
        </w:rPr>
        <w:t xml:space="preserve"> </w:t>
      </w:r>
    </w:p>
    <w:p w:rsidR="000228AD" w:rsidRDefault="000228AD" w:rsidP="005224CE">
      <w:pPr>
        <w:pStyle w:val="Standard"/>
        <w:jc w:val="center"/>
        <w:rPr>
          <w:b/>
          <w:bCs/>
          <w:sz w:val="28"/>
          <w:szCs w:val="28"/>
          <w:lang w:val="ru-RU"/>
        </w:rPr>
      </w:pPr>
    </w:p>
    <w:p w:rsidR="000228AD" w:rsidRPr="0075136C" w:rsidRDefault="000228AD" w:rsidP="008A07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75136C">
        <w:rPr>
          <w:rFonts w:ascii="PT Astra Serif" w:hAnsi="PT Astra Serif"/>
          <w:sz w:val="28"/>
          <w:szCs w:val="28"/>
        </w:rPr>
        <w:t xml:space="preserve">В соответствии со статьей 86 Бюджетного кодекса Российской Федерации, статьёй 53 Федерального закона от 06.10.2003 № 131-ФЗ «Об общих принципах организации местного самоуправления в Российской  Федерации», Указом Губернатора Ульяновской области от 17.08.2022 № </w:t>
      </w:r>
      <w:r w:rsidR="008A0758" w:rsidRPr="008A0758">
        <w:rPr>
          <w:rFonts w:ascii="PT Astra Serif" w:hAnsi="PT Astra Serif"/>
          <w:sz w:val="28"/>
          <w:szCs w:val="28"/>
        </w:rPr>
        <w:t>№100 «О некоторых мерах поддержки граждан, являющимися членами семей граждан, призванных на военную службу по мобилизации в Вооруженные Силы Российской Федерации, и граждан, являющихся членами семей военнослужащих, лиц, проходящих</w:t>
      </w:r>
      <w:proofErr w:type="gramEnd"/>
      <w:r w:rsidR="008A0758" w:rsidRPr="008A0758">
        <w:rPr>
          <w:rFonts w:ascii="PT Astra Serif" w:hAnsi="PT Astra Serif"/>
          <w:sz w:val="28"/>
          <w:szCs w:val="28"/>
        </w:rPr>
        <w:t xml:space="preserve"> службу в войсках национальной гвардии Российской Федерации, принимающих участие в проведении специальной военной операции» (с изменениями от 13.10.2022 №130)</w:t>
      </w:r>
      <w:r w:rsidRPr="0075136C">
        <w:rPr>
          <w:rFonts w:ascii="PT Astra Serif" w:hAnsi="PT Astra Serif"/>
          <w:sz w:val="28"/>
          <w:szCs w:val="28"/>
        </w:rPr>
        <w:t>, Уставом муниципального образования «</w:t>
      </w:r>
      <w:proofErr w:type="spellStart"/>
      <w:r w:rsidRPr="0075136C">
        <w:rPr>
          <w:rFonts w:ascii="PT Astra Serif" w:hAnsi="PT Astra Serif"/>
          <w:sz w:val="28"/>
          <w:szCs w:val="28"/>
        </w:rPr>
        <w:t>Мелекесский</w:t>
      </w:r>
      <w:proofErr w:type="spellEnd"/>
      <w:r w:rsidRPr="0075136C">
        <w:rPr>
          <w:rFonts w:ascii="PT Astra Serif" w:hAnsi="PT Astra Serif"/>
          <w:sz w:val="28"/>
          <w:szCs w:val="28"/>
        </w:rPr>
        <w:t xml:space="preserve"> район» Ульяновской области, Совет депутатов муниципального образования «</w:t>
      </w:r>
      <w:proofErr w:type="spellStart"/>
      <w:r w:rsidRPr="0075136C">
        <w:rPr>
          <w:rFonts w:ascii="PT Astra Serif" w:hAnsi="PT Astra Serif"/>
          <w:sz w:val="28"/>
          <w:szCs w:val="28"/>
        </w:rPr>
        <w:t>Мелекесский</w:t>
      </w:r>
      <w:proofErr w:type="spellEnd"/>
      <w:r w:rsidRPr="0075136C">
        <w:rPr>
          <w:rFonts w:ascii="PT Astra Serif" w:hAnsi="PT Astra Serif"/>
          <w:sz w:val="28"/>
          <w:szCs w:val="28"/>
        </w:rPr>
        <w:t xml:space="preserve"> район» Ульяновской области  шестого созыва  </w:t>
      </w:r>
      <w:proofErr w:type="gramStart"/>
      <w:r w:rsidRPr="0075136C">
        <w:rPr>
          <w:rFonts w:ascii="PT Astra Serif" w:hAnsi="PT Astra Serif"/>
          <w:sz w:val="28"/>
          <w:szCs w:val="28"/>
        </w:rPr>
        <w:t>р</w:t>
      </w:r>
      <w:proofErr w:type="gramEnd"/>
      <w:r w:rsidRPr="0075136C">
        <w:rPr>
          <w:rFonts w:ascii="PT Astra Serif" w:hAnsi="PT Astra Serif"/>
          <w:sz w:val="28"/>
          <w:szCs w:val="28"/>
        </w:rPr>
        <w:t xml:space="preserve"> е ш и л:</w:t>
      </w:r>
    </w:p>
    <w:p w:rsidR="00024A60" w:rsidRDefault="000228AD" w:rsidP="00024A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</w:rPr>
      </w:pPr>
      <w:r w:rsidRPr="0075136C">
        <w:rPr>
          <w:rFonts w:ascii="PT Astra Serif" w:hAnsi="PT Astra Serif"/>
          <w:sz w:val="28"/>
          <w:szCs w:val="28"/>
        </w:rPr>
        <w:t>1.</w:t>
      </w:r>
      <w:r w:rsidRPr="0075136C">
        <w:rPr>
          <w:rFonts w:ascii="PT Astra Serif" w:hAnsi="PT Astra Serif" w:cs="PT Astra Serif"/>
          <w:sz w:val="28"/>
          <w:szCs w:val="28"/>
        </w:rPr>
        <w:t xml:space="preserve"> </w:t>
      </w:r>
      <w:r w:rsidR="00CA7B59" w:rsidRPr="00706C2E">
        <w:rPr>
          <w:rFonts w:ascii="PT Astra Serif" w:hAnsi="PT Astra Serif"/>
          <w:sz w:val="28"/>
        </w:rPr>
        <w:t xml:space="preserve">Внести изменение в решение </w:t>
      </w:r>
      <w:r w:rsidR="00706C2E" w:rsidRPr="00706C2E">
        <w:rPr>
          <w:rFonts w:ascii="PT Astra Serif" w:hAnsi="PT Astra Serif"/>
          <w:bCs/>
          <w:sz w:val="28"/>
        </w:rPr>
        <w:t>Совета депутатов муниципального образования «</w:t>
      </w:r>
      <w:proofErr w:type="spellStart"/>
      <w:r w:rsidR="00706C2E" w:rsidRPr="00706C2E">
        <w:rPr>
          <w:rFonts w:ascii="PT Astra Serif" w:hAnsi="PT Astra Serif"/>
          <w:bCs/>
          <w:sz w:val="28"/>
        </w:rPr>
        <w:t>Мелекесский</w:t>
      </w:r>
      <w:proofErr w:type="spellEnd"/>
      <w:r w:rsidR="00706C2E" w:rsidRPr="00706C2E">
        <w:rPr>
          <w:rFonts w:ascii="PT Astra Serif" w:hAnsi="PT Astra Serif"/>
          <w:bCs/>
          <w:sz w:val="28"/>
        </w:rPr>
        <w:t xml:space="preserve"> район» Ульяновской области от 14.10.2022 №56/264 «Об установлении дополнительной меры социальной поддержки отдельным категориям граждан, проживающим на территории   муниципального образования «</w:t>
      </w:r>
      <w:proofErr w:type="spellStart"/>
      <w:r w:rsidR="00706C2E" w:rsidRPr="00706C2E">
        <w:rPr>
          <w:rFonts w:ascii="PT Astra Serif" w:hAnsi="PT Astra Serif"/>
          <w:bCs/>
          <w:sz w:val="28"/>
        </w:rPr>
        <w:t>Мелекесский</w:t>
      </w:r>
      <w:proofErr w:type="spellEnd"/>
      <w:r w:rsidR="00706C2E" w:rsidRPr="00706C2E">
        <w:rPr>
          <w:rFonts w:ascii="PT Astra Serif" w:hAnsi="PT Astra Serif"/>
          <w:bCs/>
          <w:sz w:val="28"/>
        </w:rPr>
        <w:t xml:space="preserve"> район» Ульяновской области»</w:t>
      </w:r>
      <w:r w:rsidR="00024A60">
        <w:rPr>
          <w:rFonts w:ascii="PT Astra Serif" w:hAnsi="PT Astra Serif"/>
          <w:bCs/>
          <w:sz w:val="28"/>
        </w:rPr>
        <w:t>:</w:t>
      </w:r>
    </w:p>
    <w:p w:rsidR="00024A60" w:rsidRDefault="00024A60" w:rsidP="004B31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</w:rPr>
      </w:pPr>
      <w:proofErr w:type="gramStart"/>
      <w:r>
        <w:rPr>
          <w:rFonts w:ascii="PT Astra Serif" w:hAnsi="PT Astra Serif"/>
          <w:bCs/>
          <w:sz w:val="28"/>
        </w:rPr>
        <w:t xml:space="preserve">1.1. </w:t>
      </w:r>
      <w:r w:rsidR="00754F1B" w:rsidRPr="00754F1B">
        <w:rPr>
          <w:rFonts w:ascii="PT Astra Serif" w:hAnsi="PT Astra Serif"/>
          <w:bCs/>
          <w:sz w:val="28"/>
        </w:rPr>
        <w:t>в преамбуле решени</w:t>
      </w:r>
      <w:r w:rsidR="00754F1B">
        <w:rPr>
          <w:rFonts w:ascii="PT Astra Serif" w:hAnsi="PT Astra Serif"/>
          <w:bCs/>
          <w:sz w:val="28"/>
        </w:rPr>
        <w:t>я</w:t>
      </w:r>
      <w:r w:rsidR="00754F1B" w:rsidRPr="00754F1B">
        <w:rPr>
          <w:rFonts w:ascii="PT Astra Serif" w:hAnsi="PT Astra Serif"/>
          <w:bCs/>
          <w:sz w:val="28"/>
        </w:rPr>
        <w:t xml:space="preserve"> слова</w:t>
      </w:r>
      <w:r w:rsidR="00754F1B">
        <w:rPr>
          <w:rFonts w:ascii="PT Astra Serif" w:hAnsi="PT Astra Serif"/>
          <w:bCs/>
          <w:sz w:val="28"/>
        </w:rPr>
        <w:t xml:space="preserve"> </w:t>
      </w:r>
      <w:r w:rsidR="004B3155" w:rsidRPr="004B3155">
        <w:rPr>
          <w:rFonts w:ascii="PT Astra Serif" w:hAnsi="PT Astra Serif"/>
          <w:bCs/>
          <w:sz w:val="28"/>
        </w:rPr>
        <w:t>«О некоторых мерах поддержки граждан, являющихся членами семей военнослужащих, лиц, проходящих службу в войсках национальной гвардии Российской Федерации, принимающих участие в проведении специальной военной операции на территориях Украины, Донецкой Народной Республики и Луганской Народной Республики» (с изменениями от 23.09.2022 №122)</w:t>
      </w:r>
      <w:r w:rsidR="004B3155">
        <w:rPr>
          <w:rFonts w:ascii="PT Astra Serif" w:hAnsi="PT Astra Serif"/>
          <w:bCs/>
          <w:sz w:val="28"/>
        </w:rPr>
        <w:t xml:space="preserve">» </w:t>
      </w:r>
      <w:r w:rsidR="00E355A7">
        <w:rPr>
          <w:rFonts w:ascii="PT Astra Serif" w:hAnsi="PT Astra Serif"/>
          <w:bCs/>
          <w:sz w:val="28"/>
        </w:rPr>
        <w:t xml:space="preserve">заменить </w:t>
      </w:r>
      <w:r w:rsidR="004B3155">
        <w:rPr>
          <w:rFonts w:ascii="PT Astra Serif" w:hAnsi="PT Astra Serif"/>
          <w:bCs/>
          <w:sz w:val="28"/>
        </w:rPr>
        <w:t xml:space="preserve">словами </w:t>
      </w:r>
      <w:r w:rsidR="004B3155" w:rsidRPr="004B3155">
        <w:rPr>
          <w:rFonts w:ascii="PT Astra Serif" w:hAnsi="PT Astra Serif"/>
          <w:bCs/>
          <w:sz w:val="28"/>
        </w:rPr>
        <w:t>«О некоторых мерах поддержки граждан, являющимися членами семей граждан, призванных на военную службу</w:t>
      </w:r>
      <w:proofErr w:type="gramEnd"/>
      <w:r w:rsidR="004B3155" w:rsidRPr="004B3155">
        <w:rPr>
          <w:rFonts w:ascii="PT Astra Serif" w:hAnsi="PT Astra Serif"/>
          <w:bCs/>
          <w:sz w:val="28"/>
        </w:rPr>
        <w:t xml:space="preserve"> по мобилизации в Вооруженные Силы Российской Федерации, и граждан, являющихся членами семей военнослужащих, лиц, проходящих службу в войсках национальной </w:t>
      </w:r>
      <w:r w:rsidR="004B3155" w:rsidRPr="004B3155">
        <w:rPr>
          <w:rFonts w:ascii="PT Astra Serif" w:hAnsi="PT Astra Serif"/>
          <w:bCs/>
          <w:sz w:val="28"/>
        </w:rPr>
        <w:lastRenderedPageBreak/>
        <w:t>гвардии Российской Федерации, принимающих участие в проведении специальной военной операции» (с изменениями от 13.10.2022 №130)</w:t>
      </w:r>
      <w:r w:rsidR="004B3155">
        <w:rPr>
          <w:rFonts w:ascii="PT Astra Serif" w:hAnsi="PT Astra Serif"/>
          <w:bCs/>
          <w:sz w:val="28"/>
        </w:rPr>
        <w:t>».</w:t>
      </w:r>
    </w:p>
    <w:p w:rsidR="00024A60" w:rsidRPr="00024A60" w:rsidRDefault="00024A60" w:rsidP="004B31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</w:rPr>
        <w:t xml:space="preserve">1.2. пункт 1 </w:t>
      </w:r>
      <w:r w:rsidRPr="00024A60">
        <w:rPr>
          <w:rFonts w:ascii="Times New Roman" w:eastAsia="Times New Roman" w:hAnsi="Times New Roman"/>
          <w:sz w:val="28"/>
          <w:szCs w:val="28"/>
          <w:lang w:eastAsia="ru-RU"/>
        </w:rPr>
        <w:t>изложить в</w:t>
      </w:r>
      <w:r w:rsidRPr="00024A60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 xml:space="preserve"> </w:t>
      </w:r>
      <w:r w:rsidRPr="00024A60">
        <w:rPr>
          <w:rFonts w:ascii="Times New Roman" w:eastAsia="Times New Roman" w:hAnsi="Times New Roman"/>
          <w:sz w:val="20"/>
          <w:szCs w:val="20"/>
          <w:vertAlign w:val="subscript"/>
          <w:lang w:eastAsia="ru-RU"/>
        </w:rPr>
        <w:t xml:space="preserve"> </w:t>
      </w:r>
      <w:r w:rsidRPr="00024A60">
        <w:rPr>
          <w:rFonts w:ascii="Times New Roman" w:eastAsia="Times New Roman" w:hAnsi="Times New Roman"/>
          <w:sz w:val="28"/>
          <w:szCs w:val="20"/>
          <w:lang w:eastAsia="ru-RU"/>
        </w:rPr>
        <w:t>новой редакции</w:t>
      </w:r>
      <w:r w:rsidRPr="00024A60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следующего содержания:</w:t>
      </w:r>
    </w:p>
    <w:p w:rsidR="00764E72" w:rsidRDefault="00024A60" w:rsidP="00E636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«1. </w:t>
      </w:r>
      <w:r w:rsidRPr="00024A60">
        <w:rPr>
          <w:rFonts w:ascii="Times New Roman" w:eastAsia="Times New Roman" w:hAnsi="Times New Roman"/>
          <w:sz w:val="28"/>
          <w:szCs w:val="28"/>
          <w:lang w:eastAsia="ru-RU"/>
        </w:rPr>
        <w:t>Установить, что:</w:t>
      </w:r>
    </w:p>
    <w:p w:rsidR="00250667" w:rsidRPr="00250667" w:rsidRDefault="00250667" w:rsidP="002506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250667">
        <w:rPr>
          <w:rFonts w:ascii="Times New Roman" w:eastAsia="Times New Roman" w:hAnsi="Times New Roman"/>
          <w:sz w:val="28"/>
          <w:szCs w:val="28"/>
          <w:lang w:eastAsia="ru-RU"/>
        </w:rPr>
        <w:t>на период призыва граждан на военную службу по мобилизации в Вооруженные Силы Российской Федерации, участия военнослужащих, лиц, проходящих службу в войсках национальной гвардии Российской Федерации, принимающих участие в проведении специальной военной операции на территории Украины, Донецкой Народной Республики и Луганской Народной Республики, их детям, обучающимся по основным образовательным программам в находящихся на территории муниципального образования «</w:t>
      </w:r>
      <w:proofErr w:type="spellStart"/>
      <w:r w:rsidRPr="00250667">
        <w:rPr>
          <w:rFonts w:ascii="Times New Roman" w:eastAsia="Times New Roman" w:hAnsi="Times New Roman"/>
          <w:sz w:val="28"/>
          <w:szCs w:val="28"/>
          <w:lang w:eastAsia="ru-RU"/>
        </w:rPr>
        <w:t>Мелекесский</w:t>
      </w:r>
      <w:proofErr w:type="spellEnd"/>
      <w:r w:rsidRPr="00250667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район» Ульяновской области муниципальных</w:t>
      </w:r>
      <w:proofErr w:type="gramEnd"/>
      <w:r w:rsidRPr="00250667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образовательных </w:t>
      </w:r>
      <w:proofErr w:type="gramStart"/>
      <w:r w:rsidRPr="00250667">
        <w:rPr>
          <w:rFonts w:ascii="Times New Roman" w:eastAsia="Times New Roman" w:hAnsi="Times New Roman"/>
          <w:sz w:val="28"/>
          <w:szCs w:val="28"/>
          <w:lang w:eastAsia="ru-RU"/>
        </w:rPr>
        <w:t>организациях</w:t>
      </w:r>
      <w:proofErr w:type="gramEnd"/>
      <w:r w:rsidRPr="00250667">
        <w:rPr>
          <w:rFonts w:ascii="Times New Roman" w:eastAsia="Times New Roman" w:hAnsi="Times New Roman"/>
          <w:sz w:val="28"/>
          <w:szCs w:val="28"/>
          <w:lang w:eastAsia="ru-RU"/>
        </w:rPr>
        <w:t>, предоставляется право на бесплатное одноразовое питание в виде обеда, если такое право не предоставлено в соответствии с федеральными законами либо законами Ульяновской области</w:t>
      </w:r>
      <w:r w:rsidR="00991EEF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25066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228AD" w:rsidRPr="0007384F" w:rsidRDefault="000228AD" w:rsidP="00CD33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384F">
        <w:rPr>
          <w:rFonts w:ascii="Times New Roman" w:hAnsi="Times New Roman"/>
          <w:sz w:val="28"/>
          <w:szCs w:val="28"/>
        </w:rPr>
        <w:t>2. Администрации муниципального образования «</w:t>
      </w:r>
      <w:proofErr w:type="spellStart"/>
      <w:r w:rsidRPr="0007384F">
        <w:rPr>
          <w:rFonts w:ascii="Times New Roman" w:hAnsi="Times New Roman"/>
          <w:sz w:val="28"/>
          <w:szCs w:val="28"/>
        </w:rPr>
        <w:t>Мелекесский</w:t>
      </w:r>
      <w:proofErr w:type="spellEnd"/>
      <w:r w:rsidRPr="0007384F">
        <w:rPr>
          <w:rFonts w:ascii="Times New Roman" w:hAnsi="Times New Roman"/>
          <w:sz w:val="28"/>
          <w:szCs w:val="28"/>
        </w:rPr>
        <w:t xml:space="preserve"> район» Ульяновской области разработать и принять муниципальные правовые акты, предусматривающие реализацию меры поддержки, указанной </w:t>
      </w:r>
      <w:r w:rsidRPr="0007384F">
        <w:rPr>
          <w:rFonts w:ascii="Times New Roman" w:hAnsi="Times New Roman"/>
          <w:color w:val="000000"/>
          <w:sz w:val="28"/>
          <w:szCs w:val="28"/>
        </w:rPr>
        <w:t xml:space="preserve">в пункте 1 </w:t>
      </w:r>
      <w:r w:rsidRPr="0007384F">
        <w:rPr>
          <w:rFonts w:ascii="Times New Roman" w:hAnsi="Times New Roman"/>
          <w:sz w:val="28"/>
          <w:szCs w:val="28"/>
        </w:rPr>
        <w:t>настоящего решения.</w:t>
      </w:r>
    </w:p>
    <w:p w:rsidR="000228AD" w:rsidRPr="00991EEF" w:rsidRDefault="00024A60" w:rsidP="00A14E9A">
      <w:pPr>
        <w:pStyle w:val="Standard"/>
        <w:ind w:firstLine="705"/>
        <w:jc w:val="both"/>
        <w:rPr>
          <w:rFonts w:cs="Times New Roman"/>
          <w:sz w:val="28"/>
          <w:szCs w:val="28"/>
          <w:lang w:val="ru-RU"/>
        </w:rPr>
      </w:pPr>
      <w:r w:rsidRPr="0007384F">
        <w:rPr>
          <w:rFonts w:cs="Times New Roman"/>
          <w:sz w:val="28"/>
          <w:szCs w:val="28"/>
          <w:lang w:val="ru-RU"/>
        </w:rPr>
        <w:t>3</w:t>
      </w:r>
      <w:r w:rsidR="000228AD" w:rsidRPr="0007384F">
        <w:rPr>
          <w:rFonts w:cs="Times New Roman"/>
          <w:sz w:val="28"/>
          <w:szCs w:val="28"/>
          <w:lang w:val="ru-RU"/>
        </w:rPr>
        <w:t xml:space="preserve">. Настоящее </w:t>
      </w:r>
      <w:r w:rsidR="000228AD" w:rsidRPr="00991EEF">
        <w:rPr>
          <w:rFonts w:cs="Times New Roman"/>
          <w:sz w:val="28"/>
          <w:szCs w:val="28"/>
          <w:lang w:val="ru-RU"/>
        </w:rPr>
        <w:t>решение вступает в силу на следующий день после его официального опубликования, подлежит размещению в официальном сетевом издании муниципального образования «</w:t>
      </w:r>
      <w:proofErr w:type="spellStart"/>
      <w:r w:rsidR="000228AD" w:rsidRPr="00991EEF">
        <w:rPr>
          <w:rFonts w:cs="Times New Roman"/>
          <w:sz w:val="28"/>
          <w:szCs w:val="28"/>
          <w:lang w:val="ru-RU"/>
        </w:rPr>
        <w:t>Мелекесский</w:t>
      </w:r>
      <w:proofErr w:type="spellEnd"/>
      <w:r w:rsidR="000228AD" w:rsidRPr="00991EEF">
        <w:rPr>
          <w:rFonts w:cs="Times New Roman"/>
          <w:sz w:val="28"/>
          <w:szCs w:val="28"/>
          <w:lang w:val="ru-RU"/>
        </w:rPr>
        <w:t xml:space="preserve"> район»  Ульяновской области (</w:t>
      </w:r>
      <w:proofErr w:type="spellStart"/>
      <w:r w:rsidR="00DD5728" w:rsidRPr="00991EEF">
        <w:fldChar w:fldCharType="begin"/>
      </w:r>
      <w:r w:rsidR="00DD5728" w:rsidRPr="00991EEF">
        <w:rPr>
          <w:lang w:val="ru-RU"/>
        </w:rPr>
        <w:instrText xml:space="preserve"> </w:instrText>
      </w:r>
      <w:r w:rsidR="00DD5728" w:rsidRPr="00991EEF">
        <w:instrText>HYPERLINK</w:instrText>
      </w:r>
      <w:r w:rsidR="00DD5728" w:rsidRPr="00991EEF">
        <w:rPr>
          <w:lang w:val="ru-RU"/>
        </w:rPr>
        <w:instrText xml:space="preserve"> "</w:instrText>
      </w:r>
      <w:r w:rsidR="00DD5728" w:rsidRPr="00991EEF">
        <w:instrText>https</w:instrText>
      </w:r>
      <w:r w:rsidR="00DD5728" w:rsidRPr="00991EEF">
        <w:rPr>
          <w:lang w:val="ru-RU"/>
        </w:rPr>
        <w:instrText>://</w:instrText>
      </w:r>
      <w:r w:rsidR="00DD5728" w:rsidRPr="00991EEF">
        <w:instrText>melekess</w:instrText>
      </w:r>
      <w:r w:rsidR="00DD5728" w:rsidRPr="00991EEF">
        <w:rPr>
          <w:lang w:val="ru-RU"/>
        </w:rPr>
        <w:instrText>-</w:instrText>
      </w:r>
      <w:r w:rsidR="00DD5728" w:rsidRPr="00991EEF">
        <w:instrText>pressa</w:instrText>
      </w:r>
      <w:r w:rsidR="00DD5728" w:rsidRPr="00991EEF">
        <w:rPr>
          <w:lang w:val="ru-RU"/>
        </w:rPr>
        <w:instrText>.</w:instrText>
      </w:r>
      <w:r w:rsidR="00DD5728" w:rsidRPr="00991EEF">
        <w:instrText>ru</w:instrText>
      </w:r>
      <w:r w:rsidR="00DD5728" w:rsidRPr="00991EEF">
        <w:rPr>
          <w:lang w:val="ru-RU"/>
        </w:rPr>
        <w:instrText xml:space="preserve">" </w:instrText>
      </w:r>
      <w:r w:rsidR="00DD5728" w:rsidRPr="00991EEF">
        <w:fldChar w:fldCharType="separate"/>
      </w:r>
      <w:r w:rsidR="000228AD" w:rsidRPr="00991EEF">
        <w:rPr>
          <w:rStyle w:val="a3"/>
          <w:sz w:val="28"/>
          <w:szCs w:val="28"/>
          <w:u w:val="none"/>
          <w:lang w:val="ru-RU"/>
        </w:rPr>
        <w:t>melekess-press</w:t>
      </w:r>
      <w:proofErr w:type="spellEnd"/>
      <w:r w:rsidR="000228AD" w:rsidRPr="00991EEF">
        <w:rPr>
          <w:rStyle w:val="a3"/>
          <w:sz w:val="28"/>
          <w:szCs w:val="28"/>
          <w:u w:val="none"/>
        </w:rPr>
        <w:t>a</w:t>
      </w:r>
      <w:r w:rsidR="000228AD" w:rsidRPr="00991EEF">
        <w:rPr>
          <w:rStyle w:val="a3"/>
          <w:sz w:val="28"/>
          <w:szCs w:val="28"/>
          <w:u w:val="none"/>
          <w:lang w:val="ru-RU"/>
        </w:rPr>
        <w:t>.</w:t>
      </w:r>
      <w:proofErr w:type="spellStart"/>
      <w:r w:rsidR="000228AD" w:rsidRPr="00991EEF">
        <w:rPr>
          <w:rStyle w:val="a3"/>
          <w:sz w:val="28"/>
          <w:szCs w:val="28"/>
          <w:u w:val="none"/>
          <w:lang w:val="ru-RU"/>
        </w:rPr>
        <w:t>ru</w:t>
      </w:r>
      <w:proofErr w:type="spellEnd"/>
      <w:r w:rsidR="00DD5728" w:rsidRPr="00991EEF">
        <w:rPr>
          <w:rStyle w:val="a3"/>
          <w:sz w:val="28"/>
          <w:szCs w:val="28"/>
          <w:u w:val="none"/>
          <w:lang w:val="ru-RU"/>
        </w:rPr>
        <w:fldChar w:fldCharType="end"/>
      </w:r>
      <w:r w:rsidR="000228AD" w:rsidRPr="00991EEF">
        <w:rPr>
          <w:rFonts w:cs="Times New Roman"/>
          <w:sz w:val="28"/>
          <w:szCs w:val="28"/>
          <w:lang w:val="ru-RU"/>
        </w:rPr>
        <w:t>) и на официальном сайте администрации муниципального образования «</w:t>
      </w:r>
      <w:proofErr w:type="spellStart"/>
      <w:r w:rsidR="000228AD" w:rsidRPr="00991EEF">
        <w:rPr>
          <w:rFonts w:cs="Times New Roman"/>
          <w:sz w:val="28"/>
          <w:szCs w:val="28"/>
          <w:lang w:val="ru-RU"/>
        </w:rPr>
        <w:t>Мелекесский</w:t>
      </w:r>
      <w:proofErr w:type="spellEnd"/>
      <w:r w:rsidR="000228AD" w:rsidRPr="00991EEF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="000228AD" w:rsidRPr="00991EEF">
        <w:rPr>
          <w:rFonts w:cs="Times New Roman"/>
          <w:sz w:val="28"/>
          <w:szCs w:val="28"/>
          <w:lang w:val="ru-RU"/>
        </w:rPr>
        <w:t>раойон</w:t>
      </w:r>
      <w:proofErr w:type="spellEnd"/>
      <w:r w:rsidR="000228AD" w:rsidRPr="00991EEF">
        <w:rPr>
          <w:rFonts w:cs="Times New Roman"/>
          <w:sz w:val="28"/>
          <w:szCs w:val="28"/>
          <w:lang w:val="ru-RU"/>
        </w:rPr>
        <w:t>» Ульяновской области в информационно-телекоммуникационной сети Интернет (</w:t>
      </w:r>
      <w:hyperlink r:id="rId5" w:history="1">
        <w:proofErr w:type="spellStart"/>
        <w:r w:rsidR="00136EE1" w:rsidRPr="00991EEF">
          <w:rPr>
            <w:rStyle w:val="a3"/>
            <w:sz w:val="28"/>
            <w:szCs w:val="28"/>
            <w:u w:val="none"/>
          </w:rPr>
          <w:t>adm</w:t>
        </w:r>
        <w:proofErr w:type="spellEnd"/>
        <w:r w:rsidR="00136EE1" w:rsidRPr="00991EEF">
          <w:rPr>
            <w:rStyle w:val="a3"/>
            <w:sz w:val="28"/>
            <w:szCs w:val="28"/>
            <w:u w:val="none"/>
            <w:lang w:val="ru-RU"/>
          </w:rPr>
          <w:t>-</w:t>
        </w:r>
        <w:proofErr w:type="spellStart"/>
        <w:r w:rsidR="00136EE1" w:rsidRPr="00991EEF">
          <w:rPr>
            <w:rStyle w:val="a3"/>
            <w:sz w:val="28"/>
            <w:szCs w:val="28"/>
            <w:u w:val="none"/>
          </w:rPr>
          <w:t>melekess</w:t>
        </w:r>
        <w:proofErr w:type="spellEnd"/>
        <w:r w:rsidR="00136EE1" w:rsidRPr="00991EEF">
          <w:rPr>
            <w:rStyle w:val="a3"/>
            <w:sz w:val="28"/>
            <w:szCs w:val="28"/>
            <w:u w:val="none"/>
            <w:lang w:val="ru-RU"/>
          </w:rPr>
          <w:t>.</w:t>
        </w:r>
        <w:proofErr w:type="spellStart"/>
        <w:r w:rsidR="00136EE1" w:rsidRPr="00991EEF">
          <w:rPr>
            <w:rStyle w:val="a3"/>
            <w:sz w:val="28"/>
            <w:szCs w:val="28"/>
            <w:u w:val="none"/>
          </w:rPr>
          <w:t>ru</w:t>
        </w:r>
        <w:proofErr w:type="spellEnd"/>
      </w:hyperlink>
      <w:r w:rsidR="000228AD" w:rsidRPr="00991EEF">
        <w:rPr>
          <w:rFonts w:cs="Times New Roman"/>
          <w:sz w:val="28"/>
          <w:szCs w:val="28"/>
          <w:lang w:val="ru-RU"/>
        </w:rPr>
        <w:t>).</w:t>
      </w:r>
    </w:p>
    <w:p w:rsidR="00136EE1" w:rsidRPr="00991EEF" w:rsidRDefault="00136EE1" w:rsidP="00A14E9A">
      <w:pPr>
        <w:pStyle w:val="Standard"/>
        <w:ind w:firstLine="705"/>
        <w:jc w:val="both"/>
        <w:rPr>
          <w:rFonts w:cs="Times New Roman"/>
          <w:sz w:val="28"/>
          <w:szCs w:val="28"/>
          <w:lang w:val="ru-RU"/>
        </w:rPr>
      </w:pPr>
      <w:r w:rsidRPr="00991EEF">
        <w:rPr>
          <w:rFonts w:cs="Times New Roman"/>
          <w:sz w:val="28"/>
          <w:szCs w:val="28"/>
          <w:lang w:val="ru-RU"/>
        </w:rPr>
        <w:t xml:space="preserve">Действие </w:t>
      </w:r>
      <w:r w:rsidR="00250667" w:rsidRPr="00991EEF">
        <w:rPr>
          <w:rFonts w:cs="Times New Roman"/>
          <w:sz w:val="28"/>
          <w:szCs w:val="28"/>
          <w:lang w:val="ru-RU"/>
        </w:rPr>
        <w:t xml:space="preserve">настоящего </w:t>
      </w:r>
      <w:r w:rsidRPr="00991EEF">
        <w:rPr>
          <w:rFonts w:cs="Times New Roman"/>
          <w:bCs/>
          <w:sz w:val="28"/>
          <w:szCs w:val="28"/>
          <w:lang w:val="ru-RU"/>
        </w:rPr>
        <w:t>решения, распространяется на правоотношения, возникшие с 21 сентября 2022 года.</w:t>
      </w:r>
    </w:p>
    <w:p w:rsidR="000228AD" w:rsidRPr="0007384F" w:rsidRDefault="00024A60" w:rsidP="005224CE">
      <w:pPr>
        <w:pStyle w:val="Standard"/>
        <w:ind w:firstLine="705"/>
        <w:jc w:val="both"/>
        <w:rPr>
          <w:rFonts w:cs="Times New Roman"/>
          <w:sz w:val="28"/>
          <w:szCs w:val="28"/>
          <w:lang w:val="ru-RU"/>
        </w:rPr>
      </w:pPr>
      <w:r w:rsidRPr="0007384F">
        <w:rPr>
          <w:rFonts w:cs="Times New Roman"/>
          <w:sz w:val="28"/>
          <w:szCs w:val="28"/>
          <w:lang w:val="ru-RU"/>
        </w:rPr>
        <w:t>4</w:t>
      </w:r>
      <w:r w:rsidR="000228AD" w:rsidRPr="0007384F">
        <w:rPr>
          <w:rFonts w:cs="Times New Roman"/>
          <w:sz w:val="28"/>
          <w:szCs w:val="28"/>
          <w:lang w:val="ru-RU"/>
        </w:rPr>
        <w:t>. Контроль исполнения настоящего решения оставляю за собой.</w:t>
      </w:r>
    </w:p>
    <w:p w:rsidR="000228AD" w:rsidRDefault="000228AD" w:rsidP="005224CE">
      <w:pPr>
        <w:pStyle w:val="Standard"/>
        <w:jc w:val="both"/>
        <w:rPr>
          <w:sz w:val="28"/>
          <w:szCs w:val="28"/>
          <w:lang w:val="ru-RU"/>
        </w:rPr>
      </w:pPr>
    </w:p>
    <w:p w:rsidR="000228AD" w:rsidRDefault="000228AD" w:rsidP="005224CE">
      <w:pPr>
        <w:pStyle w:val="Standard"/>
        <w:jc w:val="both"/>
        <w:rPr>
          <w:sz w:val="28"/>
          <w:szCs w:val="28"/>
          <w:lang w:val="ru-RU"/>
        </w:rPr>
      </w:pPr>
    </w:p>
    <w:p w:rsidR="000228AD" w:rsidRDefault="000228AD" w:rsidP="005224CE">
      <w:pPr>
        <w:pStyle w:val="Standard"/>
        <w:jc w:val="both"/>
        <w:rPr>
          <w:sz w:val="28"/>
          <w:szCs w:val="28"/>
          <w:lang w:val="ru-RU"/>
        </w:rPr>
      </w:pPr>
    </w:p>
    <w:p w:rsidR="000228AD" w:rsidRPr="004F770C" w:rsidRDefault="000228AD" w:rsidP="005224CE">
      <w:pPr>
        <w:pStyle w:val="Standard"/>
        <w:jc w:val="both"/>
        <w:rPr>
          <w:sz w:val="28"/>
          <w:szCs w:val="28"/>
          <w:lang w:val="ru-RU"/>
        </w:rPr>
      </w:pPr>
      <w:r w:rsidRPr="004F770C">
        <w:rPr>
          <w:sz w:val="28"/>
          <w:szCs w:val="28"/>
          <w:lang w:val="ru-RU"/>
        </w:rPr>
        <w:t>Глава муниципального образования</w:t>
      </w:r>
    </w:p>
    <w:p w:rsidR="000228AD" w:rsidRDefault="000228AD" w:rsidP="005224CE">
      <w:pPr>
        <w:pStyle w:val="Standard"/>
        <w:jc w:val="both"/>
        <w:rPr>
          <w:rFonts w:cs="Times New Roman"/>
          <w:b/>
          <w:bCs/>
          <w:sz w:val="28"/>
          <w:szCs w:val="28"/>
          <w:lang w:val="ru-RU"/>
        </w:rPr>
      </w:pPr>
      <w:r w:rsidRPr="004F770C">
        <w:rPr>
          <w:sz w:val="28"/>
          <w:szCs w:val="28"/>
          <w:lang w:val="ru-RU"/>
        </w:rPr>
        <w:t>«</w:t>
      </w:r>
      <w:proofErr w:type="spellStart"/>
      <w:r w:rsidRPr="004F770C">
        <w:rPr>
          <w:sz w:val="28"/>
          <w:szCs w:val="28"/>
          <w:lang w:val="ru-RU"/>
        </w:rPr>
        <w:t>Мелекесский</w:t>
      </w:r>
      <w:proofErr w:type="spellEnd"/>
      <w:r w:rsidRPr="004F770C">
        <w:rPr>
          <w:sz w:val="28"/>
          <w:szCs w:val="28"/>
          <w:lang w:val="ru-RU"/>
        </w:rPr>
        <w:t xml:space="preserve"> район»                                      </w:t>
      </w:r>
      <w:r>
        <w:rPr>
          <w:sz w:val="28"/>
          <w:szCs w:val="28"/>
          <w:lang w:val="ru-RU"/>
        </w:rPr>
        <w:t xml:space="preserve">                             </w:t>
      </w:r>
      <w:r w:rsidRPr="004F770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О.В. Мартынова</w:t>
      </w:r>
    </w:p>
    <w:p w:rsidR="000228AD" w:rsidRDefault="000228AD" w:rsidP="005224CE">
      <w:pPr>
        <w:pStyle w:val="Standard"/>
        <w:jc w:val="center"/>
        <w:rPr>
          <w:rFonts w:cs="Times New Roman"/>
          <w:b/>
          <w:bCs/>
          <w:sz w:val="28"/>
          <w:szCs w:val="28"/>
          <w:lang w:val="ru-RU"/>
        </w:rPr>
      </w:pPr>
    </w:p>
    <w:p w:rsidR="000228AD" w:rsidRDefault="000228AD"/>
    <w:sectPr w:rsidR="000228AD" w:rsidSect="007A41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147"/>
    <w:rsid w:val="000228AD"/>
    <w:rsid w:val="00024A60"/>
    <w:rsid w:val="0004559B"/>
    <w:rsid w:val="000479CA"/>
    <w:rsid w:val="0006437D"/>
    <w:rsid w:val="00072C68"/>
    <w:rsid w:val="0007384F"/>
    <w:rsid w:val="000768DA"/>
    <w:rsid w:val="00091A3F"/>
    <w:rsid w:val="0010763A"/>
    <w:rsid w:val="00136EE1"/>
    <w:rsid w:val="00164638"/>
    <w:rsid w:val="00167187"/>
    <w:rsid w:val="001C0C62"/>
    <w:rsid w:val="001E1D64"/>
    <w:rsid w:val="001E35EF"/>
    <w:rsid w:val="00214CE6"/>
    <w:rsid w:val="002272E6"/>
    <w:rsid w:val="00250667"/>
    <w:rsid w:val="00252CD0"/>
    <w:rsid w:val="002C4010"/>
    <w:rsid w:val="002D19EB"/>
    <w:rsid w:val="002F021D"/>
    <w:rsid w:val="002F2A1F"/>
    <w:rsid w:val="003466C6"/>
    <w:rsid w:val="0042462A"/>
    <w:rsid w:val="00427B6B"/>
    <w:rsid w:val="004559C6"/>
    <w:rsid w:val="00481675"/>
    <w:rsid w:val="004B3155"/>
    <w:rsid w:val="004F1448"/>
    <w:rsid w:val="004F770C"/>
    <w:rsid w:val="005224CE"/>
    <w:rsid w:val="005374B4"/>
    <w:rsid w:val="005675E2"/>
    <w:rsid w:val="005C7FEC"/>
    <w:rsid w:val="005D109E"/>
    <w:rsid w:val="005D71CE"/>
    <w:rsid w:val="00616CC8"/>
    <w:rsid w:val="00657201"/>
    <w:rsid w:val="006B78F9"/>
    <w:rsid w:val="006D27A9"/>
    <w:rsid w:val="00706C2E"/>
    <w:rsid w:val="0075136C"/>
    <w:rsid w:val="00754F1B"/>
    <w:rsid w:val="00764E72"/>
    <w:rsid w:val="007A41DC"/>
    <w:rsid w:val="007A62F4"/>
    <w:rsid w:val="007D7FEF"/>
    <w:rsid w:val="007E31EE"/>
    <w:rsid w:val="00835E04"/>
    <w:rsid w:val="00844C16"/>
    <w:rsid w:val="008A0758"/>
    <w:rsid w:val="008B32EA"/>
    <w:rsid w:val="009035E6"/>
    <w:rsid w:val="009572D9"/>
    <w:rsid w:val="00976919"/>
    <w:rsid w:val="00991EEF"/>
    <w:rsid w:val="009975C7"/>
    <w:rsid w:val="009A1DD7"/>
    <w:rsid w:val="00A14E9A"/>
    <w:rsid w:val="00B04C30"/>
    <w:rsid w:val="00B10765"/>
    <w:rsid w:val="00B13A84"/>
    <w:rsid w:val="00B55D9B"/>
    <w:rsid w:val="00B77785"/>
    <w:rsid w:val="00C05F62"/>
    <w:rsid w:val="00C431F6"/>
    <w:rsid w:val="00C910E4"/>
    <w:rsid w:val="00CA1112"/>
    <w:rsid w:val="00CA7B59"/>
    <w:rsid w:val="00CC1147"/>
    <w:rsid w:val="00CD33A3"/>
    <w:rsid w:val="00D00BE9"/>
    <w:rsid w:val="00D408FE"/>
    <w:rsid w:val="00D47612"/>
    <w:rsid w:val="00D5664F"/>
    <w:rsid w:val="00DB1DF1"/>
    <w:rsid w:val="00DD5728"/>
    <w:rsid w:val="00E06C72"/>
    <w:rsid w:val="00E16308"/>
    <w:rsid w:val="00E355A7"/>
    <w:rsid w:val="00E63691"/>
    <w:rsid w:val="00EA35A6"/>
    <w:rsid w:val="00EA6CD5"/>
    <w:rsid w:val="00EB5192"/>
    <w:rsid w:val="00EE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1DC"/>
    <w:pPr>
      <w:spacing w:after="200" w:line="276" w:lineRule="auto"/>
    </w:pPr>
    <w:rPr>
      <w:lang w:eastAsia="en-US"/>
    </w:rPr>
  </w:style>
  <w:style w:type="paragraph" w:styleId="1">
    <w:name w:val="heading 1"/>
    <w:basedOn w:val="Standard"/>
    <w:next w:val="Standard"/>
    <w:link w:val="10"/>
    <w:uiPriority w:val="99"/>
    <w:qFormat/>
    <w:rsid w:val="005224CE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224CE"/>
    <w:rPr>
      <w:rFonts w:ascii="Times New Roman" w:hAnsi="Times New Roman" w:cs="Tahoma"/>
      <w:b/>
      <w:kern w:val="3"/>
      <w:sz w:val="24"/>
      <w:szCs w:val="24"/>
      <w:lang w:val="en-US"/>
    </w:rPr>
  </w:style>
  <w:style w:type="paragraph" w:customStyle="1" w:styleId="Standard">
    <w:name w:val="Standard"/>
    <w:uiPriority w:val="99"/>
    <w:rsid w:val="005224CE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character" w:styleId="a3">
    <w:name w:val="Hyperlink"/>
    <w:basedOn w:val="a0"/>
    <w:uiPriority w:val="99"/>
    <w:rsid w:val="00CA1112"/>
    <w:rPr>
      <w:rFonts w:cs="Times New Roman"/>
      <w:color w:val="0000FF"/>
      <w:u w:val="single"/>
    </w:rPr>
  </w:style>
  <w:style w:type="paragraph" w:customStyle="1" w:styleId="ConsPlusNormal">
    <w:name w:val="ConsPlusNormal"/>
    <w:rsid w:val="00CA7B59"/>
    <w:pPr>
      <w:widowControl w:val="0"/>
      <w:autoSpaceDE w:val="0"/>
      <w:autoSpaceDN w:val="0"/>
    </w:pPr>
    <w:rPr>
      <w:rFonts w:eastAsia="Times New Roman" w:cs="Calibri"/>
      <w:szCs w:val="20"/>
    </w:rPr>
  </w:style>
  <w:style w:type="character" w:customStyle="1" w:styleId="2">
    <w:name w:val="Основной текст (2)_"/>
    <w:basedOn w:val="a0"/>
    <w:link w:val="20"/>
    <w:uiPriority w:val="99"/>
    <w:rsid w:val="00976919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97691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1DC"/>
    <w:pPr>
      <w:spacing w:after="200" w:line="276" w:lineRule="auto"/>
    </w:pPr>
    <w:rPr>
      <w:lang w:eastAsia="en-US"/>
    </w:rPr>
  </w:style>
  <w:style w:type="paragraph" w:styleId="1">
    <w:name w:val="heading 1"/>
    <w:basedOn w:val="Standard"/>
    <w:next w:val="Standard"/>
    <w:link w:val="10"/>
    <w:uiPriority w:val="99"/>
    <w:qFormat/>
    <w:rsid w:val="005224CE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224CE"/>
    <w:rPr>
      <w:rFonts w:ascii="Times New Roman" w:hAnsi="Times New Roman" w:cs="Tahoma"/>
      <w:b/>
      <w:kern w:val="3"/>
      <w:sz w:val="24"/>
      <w:szCs w:val="24"/>
      <w:lang w:val="en-US"/>
    </w:rPr>
  </w:style>
  <w:style w:type="paragraph" w:customStyle="1" w:styleId="Standard">
    <w:name w:val="Standard"/>
    <w:uiPriority w:val="99"/>
    <w:rsid w:val="005224CE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character" w:styleId="a3">
    <w:name w:val="Hyperlink"/>
    <w:basedOn w:val="a0"/>
    <w:uiPriority w:val="99"/>
    <w:rsid w:val="00CA1112"/>
    <w:rPr>
      <w:rFonts w:cs="Times New Roman"/>
      <w:color w:val="0000FF"/>
      <w:u w:val="single"/>
    </w:rPr>
  </w:style>
  <w:style w:type="paragraph" w:customStyle="1" w:styleId="ConsPlusNormal">
    <w:name w:val="ConsPlusNormal"/>
    <w:rsid w:val="00CA7B59"/>
    <w:pPr>
      <w:widowControl w:val="0"/>
      <w:autoSpaceDE w:val="0"/>
      <w:autoSpaceDN w:val="0"/>
    </w:pPr>
    <w:rPr>
      <w:rFonts w:eastAsia="Times New Roman" w:cs="Calibri"/>
      <w:szCs w:val="20"/>
    </w:rPr>
  </w:style>
  <w:style w:type="character" w:customStyle="1" w:styleId="2">
    <w:name w:val="Основной текст (2)_"/>
    <w:basedOn w:val="a0"/>
    <w:link w:val="20"/>
    <w:uiPriority w:val="99"/>
    <w:rsid w:val="00976919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97691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dm-melekes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Николаевна</dc:creator>
  <cp:lastModifiedBy>user</cp:lastModifiedBy>
  <cp:revision>12</cp:revision>
  <cp:lastPrinted>2022-11-01T07:19:00Z</cp:lastPrinted>
  <dcterms:created xsi:type="dcterms:W3CDTF">2022-10-17T09:37:00Z</dcterms:created>
  <dcterms:modified xsi:type="dcterms:W3CDTF">2022-11-01T09:17:00Z</dcterms:modified>
</cp:coreProperties>
</file>